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20F1" w14:textId="77777777" w:rsidR="00975403" w:rsidRDefault="00975403"/>
    <w:sectPr w:rsidR="00975403" w:rsidSect="00A00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6159" w14:textId="77777777" w:rsidR="00A000E8" w:rsidRDefault="00A000E8">
      <w:pPr>
        <w:spacing w:after="0"/>
      </w:pPr>
      <w:r>
        <w:separator/>
      </w:r>
    </w:p>
  </w:endnote>
  <w:endnote w:type="continuationSeparator" w:id="0">
    <w:p w14:paraId="78DF8D67" w14:textId="77777777" w:rsidR="00A000E8" w:rsidRDefault="00A000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8F77" w14:textId="77777777" w:rsidR="00FB5521" w:rsidRDefault="00FB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1E24" w14:textId="5E4DB43F" w:rsidR="00FB5521" w:rsidRPr="00FB5521" w:rsidRDefault="00975403" w:rsidP="00FB5521">
    <w:pPr>
      <w:tabs>
        <w:tab w:val="left" w:pos="2070"/>
      </w:tabs>
      <w:jc w:val="center"/>
      <w:rPr>
        <w:rFonts w:ascii="Hoefler Text" w:hAnsi="Hoefler Text" w:cs="Hoefler Text"/>
        <w:sz w:val="20"/>
        <w:szCs w:val="44"/>
      </w:rPr>
    </w:pPr>
    <w:r w:rsidRPr="00F614D5">
      <w:rPr>
        <w:rFonts w:ascii="Hoefler Text" w:hAnsi="Hoefler Text" w:cs="Hoefler Text"/>
        <w:sz w:val="20"/>
        <w:szCs w:val="44"/>
      </w:rPr>
      <w:t xml:space="preserve">Labyrinth installed in 324 CE in the Basilica of St. </w:t>
    </w:r>
    <w:proofErr w:type="spellStart"/>
    <w:r w:rsidRPr="00F614D5">
      <w:rPr>
        <w:rFonts w:ascii="Hoefler Text" w:hAnsi="Hoefler Text" w:cs="Hoefler Text"/>
        <w:sz w:val="20"/>
        <w:szCs w:val="44"/>
      </w:rPr>
      <w:t>Repartus</w:t>
    </w:r>
    <w:proofErr w:type="spellEnd"/>
    <w:r w:rsidRPr="00F614D5">
      <w:rPr>
        <w:rFonts w:ascii="Hoefler Text" w:hAnsi="Hoefler Text" w:cs="Hoefler Text"/>
        <w:sz w:val="20"/>
        <w:szCs w:val="44"/>
      </w:rPr>
      <w:t>, El-</w:t>
    </w:r>
    <w:proofErr w:type="spellStart"/>
    <w:r w:rsidRPr="00F614D5">
      <w:rPr>
        <w:rFonts w:ascii="Hoefler Text" w:hAnsi="Hoefler Text" w:cs="Hoefler Text"/>
        <w:sz w:val="20"/>
        <w:szCs w:val="44"/>
      </w:rPr>
      <w:t>Asnam</w:t>
    </w:r>
    <w:proofErr w:type="spellEnd"/>
    <w:r w:rsidRPr="00F614D5">
      <w:rPr>
        <w:rFonts w:ascii="Hoefler Text" w:hAnsi="Hoefler Text" w:cs="Hoefler Text"/>
        <w:sz w:val="20"/>
        <w:szCs w:val="44"/>
      </w:rPr>
      <w:t>, northern Africa (Algeria)</w:t>
    </w:r>
    <w:r w:rsidR="00FB5521">
      <w:rPr>
        <w:rFonts w:ascii="Hoefler Text" w:hAnsi="Hoefler Text" w:cs="Hoefler Text"/>
        <w:sz w:val="20"/>
        <w:szCs w:val="44"/>
      </w:rPr>
      <w:br/>
      <w:t xml:space="preserve">Image prepared by Jeff Saward, </w:t>
    </w:r>
    <w:r w:rsidR="00FB5521" w:rsidRPr="00FB5521">
      <w:rPr>
        <w:rFonts w:ascii="Hoefler Text" w:hAnsi="Hoefler Text" w:cs="Hoefler Text"/>
        <w:sz w:val="20"/>
        <w:szCs w:val="44"/>
      </w:rPr>
      <w:t>labyrinthos.net</w:t>
    </w:r>
  </w:p>
  <w:p w14:paraId="43B136D4" w14:textId="77777777" w:rsidR="00975403" w:rsidRPr="007E1F56" w:rsidRDefault="00975403" w:rsidP="00824540">
    <w:pPr>
      <w:pStyle w:val="Footer"/>
      <w:jc w:val="center"/>
      <w:rPr>
        <w:rFonts w:ascii="Hoefler Text" w:hAnsi="Hoefler Text"/>
        <w:sz w:val="28"/>
      </w:rPr>
    </w:pPr>
    <w:r w:rsidRPr="007E1F56">
      <w:rPr>
        <w:rFonts w:ascii="Hoefler Text" w:hAnsi="Hoefler Text"/>
        <w:sz w:val="28"/>
      </w:rPr>
      <w:t xml:space="preserve">For more information on prayer labyrinths, see </w:t>
    </w:r>
    <w:proofErr w:type="gramStart"/>
    <w:r w:rsidRPr="007E1F56">
      <w:rPr>
        <w:rFonts w:ascii="Hoefler Text" w:hAnsi="Hoefler Text"/>
        <w:sz w:val="28"/>
      </w:rPr>
      <w:t>www.jillgeoffrion.com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01E8" w14:textId="77777777" w:rsidR="00FB5521" w:rsidRDefault="00FB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CD2C" w14:textId="77777777" w:rsidR="00A000E8" w:rsidRDefault="00A000E8">
      <w:pPr>
        <w:spacing w:after="0"/>
      </w:pPr>
      <w:r>
        <w:separator/>
      </w:r>
    </w:p>
  </w:footnote>
  <w:footnote w:type="continuationSeparator" w:id="0">
    <w:p w14:paraId="4F8F3AD3" w14:textId="77777777" w:rsidR="00A000E8" w:rsidRDefault="00A000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575C" w14:textId="77777777" w:rsidR="00975403" w:rsidRDefault="00A000E8">
    <w:pPr>
      <w:pStyle w:val="Header"/>
    </w:pPr>
    <w:r>
      <w:rPr>
        <w:noProof/>
      </w:rPr>
      <w:pict w14:anchorId="27FFC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431.75pt;height:428.6pt;z-index:-251657216;mso-wrap-edited:f;mso-width-percent:0;mso-height-percent:0;mso-position-horizontal:center;mso-position-horizontal-relative:margin;mso-position-vertical:center;mso-position-vertical-relative:margin;mso-width-percent:0;mso-height-percent:0" wrapcoords="-37 0 -37 21524 21600 21524 21600 0 -37 0">
          <v:imagedata r:id="rId1" o:title="African Lab - revised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1643" w14:textId="77777777" w:rsidR="00975403" w:rsidRPr="007E1F56" w:rsidRDefault="00975403" w:rsidP="00836718">
    <w:pPr>
      <w:pStyle w:val="Header"/>
      <w:jc w:val="center"/>
      <w:rPr>
        <w:rFonts w:ascii="Hoefler Text" w:hAnsi="Hoefler Text"/>
        <w:sz w:val="32"/>
      </w:rPr>
    </w:pPr>
    <w:r w:rsidRPr="007E1F56">
      <w:rPr>
        <w:rFonts w:ascii="Hoefler Text" w:hAnsi="Hoefler Text"/>
        <w:sz w:val="32"/>
      </w:rPr>
      <w:t>Use this labyrinth as a way to focus your prayer.</w:t>
    </w:r>
  </w:p>
  <w:p w14:paraId="774CCAA6" w14:textId="77777777" w:rsidR="00975403" w:rsidRPr="007E1F56" w:rsidRDefault="00A000E8" w:rsidP="00836718">
    <w:pPr>
      <w:pStyle w:val="Header"/>
      <w:jc w:val="center"/>
      <w:rPr>
        <w:rFonts w:ascii="Hoefler Text" w:hAnsi="Hoefler Text"/>
      </w:rPr>
    </w:pPr>
    <w:r>
      <w:rPr>
        <w:rFonts w:ascii="Hoefler Text" w:hAnsi="Hoefler Text"/>
        <w:noProof/>
        <w:sz w:val="32"/>
      </w:rPr>
      <w:pict w14:anchorId="19ED7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left:0;text-align:left;margin-left:-67.95pt;margin-top:54.2pt;width:567pt;height:562.85pt;z-index:-251658240;mso-wrap-edited:f;mso-width-percent:0;mso-height-percent:0;mso-position-horizontal:absolute;mso-position-horizontal-relative:margin;mso-position-vertical:absolute;mso-position-vertical-relative:margin;mso-width-percent:0;mso-height-percent:0" wrapcoords="-37 0 -37 21524 21600 21524 21600 0 -37 0">
          <v:imagedata r:id="rId1" o:title="African Lab - revised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10F7" w14:textId="77777777" w:rsidR="00975403" w:rsidRDefault="00A000E8">
    <w:pPr>
      <w:pStyle w:val="Header"/>
    </w:pPr>
    <w:r>
      <w:rPr>
        <w:noProof/>
      </w:rPr>
      <w:pict w14:anchorId="4514E6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31.75pt;height:428.6pt;z-index:-251656192;mso-wrap-edited:f;mso-width-percent:0;mso-height-percent:0;mso-position-horizontal:center;mso-position-horizontal-relative:margin;mso-position-vertical:center;mso-position-vertical-relative:margin;mso-width-percent:0;mso-height-percent:0" wrapcoords="-37 0 -37 21524 21600 21524 21600 0 -37 0">
          <v:imagedata r:id="rId1" o:title="African Lab - revised_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718"/>
    <w:rsid w:val="001646FF"/>
    <w:rsid w:val="007E1F56"/>
    <w:rsid w:val="00824540"/>
    <w:rsid w:val="00836718"/>
    <w:rsid w:val="00975403"/>
    <w:rsid w:val="00A000E8"/>
    <w:rsid w:val="00F614D5"/>
    <w:rsid w:val="00FB55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86B2E7"/>
  <w15:docId w15:val="{AD07305B-35D3-A241-91BA-B9835556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7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7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7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67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0</Lines>
  <Paragraphs>0</Paragraphs>
  <ScaleCrop>false</ScaleCrop>
  <Company>DeepHaven Labyrinths &amp; Retreats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Geoffrion</dc:creator>
  <cp:keywords/>
  <cp:lastModifiedBy>Jill Geoffrion</cp:lastModifiedBy>
  <cp:revision>7</cp:revision>
  <cp:lastPrinted>2013-08-06T19:35:00Z</cp:lastPrinted>
  <dcterms:created xsi:type="dcterms:W3CDTF">2009-05-07T18:07:00Z</dcterms:created>
  <dcterms:modified xsi:type="dcterms:W3CDTF">2024-02-03T08:46:00Z</dcterms:modified>
</cp:coreProperties>
</file>